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CC" w:rsidRPr="004463E9" w:rsidRDefault="007A6001" w:rsidP="0022550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4463E9">
        <w:rPr>
          <w:b/>
          <w:color w:val="111111"/>
          <w:sz w:val="32"/>
          <w:szCs w:val="32"/>
        </w:rPr>
        <w:t>Консультация для воспитателей</w:t>
      </w:r>
    </w:p>
    <w:p w:rsidR="007A6001" w:rsidRPr="004463E9" w:rsidRDefault="007A6001" w:rsidP="0022550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4463E9">
        <w:rPr>
          <w:b/>
          <w:color w:val="111111"/>
          <w:sz w:val="32"/>
          <w:szCs w:val="32"/>
        </w:rPr>
        <w:t>«Профессиональный стандарт педагога в ДОУ»</w:t>
      </w:r>
    </w:p>
    <w:p w:rsidR="00E44740" w:rsidRPr="00252ACC" w:rsidRDefault="00E44740" w:rsidP="0022550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24550" cy="1885950"/>
            <wp:effectExtent l="19050" t="0" r="0" b="0"/>
            <wp:docPr id="1" name="Рисунок 0" descr="p46_kons_z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6_kons_zent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02" w:rsidRPr="00225502" w:rsidRDefault="00252ACC" w:rsidP="0022550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"</w:t>
      </w:r>
      <w:r w:rsidRPr="00225502">
        <w:rPr>
          <w:b/>
          <w:i/>
          <w:color w:val="111111"/>
          <w:sz w:val="28"/>
          <w:szCs w:val="28"/>
        </w:rPr>
        <w:t xml:space="preserve">Считай несчастным тот день и тот час, </w:t>
      </w:r>
    </w:p>
    <w:p w:rsidR="00225502" w:rsidRPr="00225502" w:rsidRDefault="00252ACC" w:rsidP="0022550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225502">
        <w:rPr>
          <w:b/>
          <w:i/>
          <w:color w:val="111111"/>
          <w:sz w:val="28"/>
          <w:szCs w:val="28"/>
        </w:rPr>
        <w:t xml:space="preserve">в которые не усвоил ничего нового </w:t>
      </w:r>
    </w:p>
    <w:p w:rsidR="00252ACC" w:rsidRPr="00225502" w:rsidRDefault="00252ACC" w:rsidP="0022550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sz w:val="28"/>
          <w:szCs w:val="28"/>
        </w:rPr>
      </w:pPr>
      <w:r w:rsidRPr="00225502">
        <w:rPr>
          <w:b/>
          <w:i/>
          <w:color w:val="111111"/>
          <w:sz w:val="28"/>
          <w:szCs w:val="28"/>
        </w:rPr>
        <w:t xml:space="preserve">и не прибавил к своему образованию". </w:t>
      </w:r>
    </w:p>
    <w:p w:rsidR="00225502" w:rsidRDefault="00252ACC" w:rsidP="0022550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225502">
        <w:rPr>
          <w:b/>
          <w:i/>
          <w:color w:val="111111"/>
          <w:sz w:val="28"/>
          <w:szCs w:val="28"/>
        </w:rPr>
        <w:t xml:space="preserve">                                                                                        Ян Амос Коменский          </w:t>
      </w:r>
    </w:p>
    <w:p w:rsidR="00252ACC" w:rsidRPr="00225502" w:rsidRDefault="00252ACC" w:rsidP="0022550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 w:rsidRPr="00225502">
        <w:rPr>
          <w:b/>
          <w:i/>
          <w:color w:val="111111"/>
          <w:sz w:val="28"/>
          <w:szCs w:val="28"/>
        </w:rPr>
        <w:t xml:space="preserve">                        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Педагог – ключевая фигура образования, в настоящее время для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Стандарт</w:t>
      </w:r>
      <w:r w:rsidRPr="00252ACC">
        <w:rPr>
          <w:color w:val="111111"/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Профессиональный стандарт</w:t>
      </w:r>
      <w:r w:rsidRPr="00252ACC">
        <w:rPr>
          <w:color w:val="111111"/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аттестации для определения соответствия занимаемой должности;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штатного расписания для определения наименования должностей;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Профстандарты нужны</w:t>
      </w:r>
      <w:r w:rsidRPr="00252ACC">
        <w:rPr>
          <w:i/>
          <w:color w:val="111111"/>
          <w:sz w:val="28"/>
          <w:szCs w:val="28"/>
        </w:rPr>
        <w:t>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Во-вторых, при разработке образовательных программ: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образования (ч. 7 ст. 11 Закона от 29 декабря 2012 г. № 273-ФЗ);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обучения (ч. 8 ст. 73 Закона от 29 декабря 2012 г. № 273-ФЗ);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дополнительного профессионального образования (ч. 9 ст. 76 Закона от 29 декабря 2012 г. № 273-ФЗ).</w:t>
      </w:r>
    </w:p>
    <w:p w:rsidR="007A6001" w:rsidRPr="00AA2073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A2073">
        <w:rPr>
          <w:rStyle w:val="a4"/>
          <w:i/>
          <w:color w:val="111111"/>
          <w:sz w:val="28"/>
          <w:szCs w:val="28"/>
          <w:bdr w:val="none" w:sz="0" w:space="0" w:color="auto" w:frame="1"/>
        </w:rPr>
        <w:t>Связь между требованиями к воспитателю ДОУ по ФГОС и профстандарт</w:t>
      </w:r>
      <w:r w:rsidR="00AA2073" w:rsidRPr="00AA2073">
        <w:rPr>
          <w:rStyle w:val="a4"/>
          <w:i/>
          <w:color w:val="111111"/>
          <w:sz w:val="28"/>
          <w:szCs w:val="28"/>
          <w:bdr w:val="none" w:sz="0" w:space="0" w:color="auto" w:frame="1"/>
        </w:rPr>
        <w:t>ом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К педработникам ДОУ</w:t>
      </w:r>
      <w:r w:rsidRPr="00252ACC">
        <w:rPr>
          <w:color w:val="111111"/>
          <w:sz w:val="28"/>
          <w:szCs w:val="28"/>
        </w:rPr>
        <w:t xml:space="preserve"> (воспитателям, педагогам, узким специалистам) сейчас применяется </w:t>
      </w:r>
      <w:r w:rsidRPr="00252ACC">
        <w:rPr>
          <w:b/>
          <w:i/>
          <w:color w:val="111111"/>
          <w:sz w:val="28"/>
          <w:szCs w:val="28"/>
        </w:rPr>
        <w:t>2 вида стандартов: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ФГОС, утвержденный Минобрнауки РФ;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Профстандарт, утвержденный Минтруда РФ.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Тем не </w:t>
      </w:r>
      <w:r w:rsidR="00252ACC" w:rsidRPr="00252ACC">
        <w:rPr>
          <w:color w:val="111111"/>
          <w:sz w:val="28"/>
          <w:szCs w:val="28"/>
        </w:rPr>
        <w:t>менее,</w:t>
      </w:r>
      <w:r w:rsidRPr="00252ACC">
        <w:rPr>
          <w:color w:val="111111"/>
          <w:sz w:val="28"/>
          <w:szCs w:val="28"/>
        </w:rPr>
        <w:t xml:space="preserve"> и ФГОС, и профессиональный стандарт воспитателя ДОУ между собой тесно связаны. С 2017 года ФГОС должны разрабатываться с учетом заложенных в профстандарте требований.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Разработка системы оценки уровня квалификации педагогов при приеме на работу, при аттестации, планирование карьеры и в профессиональной деятельности.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  <w:r w:rsidRPr="00252ACC">
        <w:rPr>
          <w:b/>
          <w:i/>
          <w:color w:val="111111"/>
          <w:sz w:val="28"/>
          <w:szCs w:val="28"/>
        </w:rPr>
        <w:t>в функции педагога входят: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планирование и проведение учебных занятий;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универсальных учебных действий;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мотивации к обучению;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В профстандарте педагога представлены требования к пе</w:t>
      </w:r>
      <w:r w:rsidR="00E76C8C">
        <w:rPr>
          <w:color w:val="111111"/>
          <w:sz w:val="28"/>
          <w:szCs w:val="28"/>
        </w:rPr>
        <w:t xml:space="preserve">дагогу дошкольного образования - </w:t>
      </w:r>
      <w:r w:rsidRPr="00252ACC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 педагогу дошкольного образования профстандартом предъявляются следующие требования</w:t>
      </w:r>
      <w:r w:rsidRPr="00252ACC">
        <w:rPr>
          <w:color w:val="111111"/>
          <w:sz w:val="28"/>
          <w:szCs w:val="28"/>
        </w:rPr>
        <w:t>: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Трудовые действия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Организация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Необходимые умения: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>
        <w:rPr>
          <w:color w:val="111111"/>
          <w:sz w:val="28"/>
          <w:szCs w:val="28"/>
        </w:rPr>
        <w:t>)</w:t>
      </w:r>
      <w:r w:rsidRPr="00252ACC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252ACC" w:rsidRDefault="00E76C8C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Владеть ИКТ-компетентностью, необходимой и достаточной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Необходимые знания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Общие закономерности развития ребенка в раннем и дошкольном возрасте.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Особенности становления и развития детских деятельностей в раннем и дошкольном возрасте.</w:t>
      </w:r>
    </w:p>
    <w:p w:rsidR="00252ACC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lastRenderedPageBreak/>
        <w:t xml:space="preserve"> Профессиональные компетенции педагога дошкольного образования (воспитателя, отражающие специфику работы н</w:t>
      </w:r>
      <w:r w:rsidR="00E76C8C" w:rsidRPr="00E76C8C">
        <w:rPr>
          <w:b/>
          <w:i/>
          <w:color w:val="111111"/>
          <w:sz w:val="28"/>
          <w:szCs w:val="28"/>
        </w:rPr>
        <w:t>а дошкольном уровне образования).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Педагог дошкольного образования должен: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252ACC" w:rsidRDefault="00E76C8C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Владеть ИКТ-компетенцией, необходимой</w:t>
      </w:r>
      <w:r w:rsidR="007A6001" w:rsidRPr="00252ACC">
        <w:rPr>
          <w:color w:val="111111"/>
          <w:sz w:val="28"/>
          <w:szCs w:val="28"/>
        </w:rPr>
        <w:t xml:space="preserve"> и достат</w:t>
      </w:r>
      <w:r>
        <w:rPr>
          <w:color w:val="111111"/>
          <w:sz w:val="28"/>
          <w:szCs w:val="28"/>
        </w:rPr>
        <w:t>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7A6001" w:rsidRPr="00252ACC" w:rsidRDefault="007A6001" w:rsidP="00225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7A6001" w:rsidRPr="00E76C8C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> </w:t>
      </w: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t>Информационная справка</w:t>
      </w:r>
    </w:p>
    <w:p w:rsidR="00AA2073" w:rsidRDefault="007A6001" w:rsidP="002255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 профстандарте педагога используются следующие понятия:</w:t>
      </w:r>
    </w:p>
    <w:p w:rsidR="00AA2073" w:rsidRDefault="007A6001" w:rsidP="0022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AA2073" w:rsidRDefault="007A6001" w:rsidP="0022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252ACC" w:rsidRDefault="007A6001" w:rsidP="0022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252ACC" w:rsidRDefault="007A6001" w:rsidP="002255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37653" w:rsidRPr="00252ACC" w:rsidRDefault="00237653" w:rsidP="00225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653" w:rsidRPr="00252ACC" w:rsidSect="002255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90"/>
    <w:multiLevelType w:val="hybridMultilevel"/>
    <w:tmpl w:val="777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7A6001"/>
    <w:rsid w:val="00225502"/>
    <w:rsid w:val="00237653"/>
    <w:rsid w:val="00252ACC"/>
    <w:rsid w:val="004463E9"/>
    <w:rsid w:val="007A6001"/>
    <w:rsid w:val="00A521D2"/>
    <w:rsid w:val="00AA2073"/>
    <w:rsid w:val="00D11403"/>
    <w:rsid w:val="00D8074F"/>
    <w:rsid w:val="00E44740"/>
    <w:rsid w:val="00E76C8C"/>
    <w:rsid w:val="00F4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ДС-43</dc:creator>
  <cp:keywords/>
  <dc:description/>
  <cp:lastModifiedBy>СКАЗКА</cp:lastModifiedBy>
  <cp:revision>10</cp:revision>
  <dcterms:created xsi:type="dcterms:W3CDTF">2018-09-20T09:22:00Z</dcterms:created>
  <dcterms:modified xsi:type="dcterms:W3CDTF">2019-11-05T06:18:00Z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